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4253" w14:textId="77777777" w:rsidR="00950444" w:rsidRDefault="00950444" w:rsidP="00950444">
      <w:pPr>
        <w:rPr>
          <w:sz w:val="22"/>
          <w:szCs w:val="22"/>
        </w:rPr>
      </w:pPr>
    </w:p>
    <w:p w14:paraId="27394F3C" w14:textId="77777777" w:rsidR="00950444" w:rsidRDefault="00950444" w:rsidP="00950444">
      <w:pPr>
        <w:spacing w:line="360" w:lineRule="auto"/>
        <w:jc w:val="center"/>
        <w:outlineLvl w:val="0"/>
        <w:rPr>
          <w:b/>
        </w:rPr>
      </w:pPr>
      <w:r>
        <w:rPr>
          <w:b/>
        </w:rPr>
        <w:t>ПРОТОКОЛ № 2</w:t>
      </w:r>
    </w:p>
    <w:p w14:paraId="5CA1659F" w14:textId="77777777" w:rsidR="00950444" w:rsidRDefault="00950444" w:rsidP="00950444">
      <w:pPr>
        <w:spacing w:line="360" w:lineRule="auto"/>
        <w:jc w:val="center"/>
        <w:outlineLvl w:val="0"/>
        <w:rPr>
          <w:b/>
        </w:rPr>
      </w:pPr>
    </w:p>
    <w:p w14:paraId="36C460C6" w14:textId="77777777" w:rsidR="00950444" w:rsidRDefault="00950444" w:rsidP="0095044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Днес,  17. 09.  2019 г. комисията назначена със заповед № 257/13. 09. 2019 г. на Управителя на „МБАЛ - Асеновград” ЕООД за провеждане процедура по възлагане на  обществена поръчка с предмет  </w:t>
      </w:r>
      <w:r>
        <w:rPr>
          <w:b/>
          <w:sz w:val="22"/>
          <w:szCs w:val="22"/>
        </w:rPr>
        <w:t>“Доставка на медикаменти за нуждите на МБАЛ Асеновград ЕООД</w:t>
      </w:r>
      <w:r>
        <w:rPr>
          <w:b/>
          <w:sz w:val="22"/>
          <w:szCs w:val="22"/>
          <w:lang w:val="ru-RU"/>
        </w:rPr>
        <w:t>»</w:t>
      </w:r>
      <w:r>
        <w:rPr>
          <w:sz w:val="22"/>
          <w:szCs w:val="22"/>
        </w:rPr>
        <w:t xml:space="preserve">, се събра в 11,00 ч. в сградата на лечебното заведение в следния  състав: </w:t>
      </w:r>
    </w:p>
    <w:p w14:paraId="26C167DE" w14:textId="77777777" w:rsidR="00950444" w:rsidRDefault="00950444" w:rsidP="0095044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ПРЕДСЕДАТЕЛ:</w:t>
      </w:r>
      <w:r>
        <w:rPr>
          <w:sz w:val="22"/>
          <w:szCs w:val="22"/>
          <w:lang w:val="ru-RU"/>
        </w:rPr>
        <w:t xml:space="preserve">  </w:t>
      </w:r>
      <w:r>
        <w:rPr>
          <w:sz w:val="22"/>
          <w:szCs w:val="22"/>
        </w:rPr>
        <w:t xml:space="preserve">1. Теодора Филипова - юрист; </w:t>
      </w:r>
    </w:p>
    <w:p w14:paraId="64BA849D" w14:textId="77777777" w:rsidR="00950444" w:rsidRDefault="00950444" w:rsidP="0095044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ЧЛЕНОВЕ:2. Нели Аргирова –  счетоводител; </w:t>
      </w:r>
    </w:p>
    <w:p w14:paraId="627E7A7D" w14:textId="77777777" w:rsidR="00950444" w:rsidRDefault="00950444" w:rsidP="00950444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 д-р Дарина Кузманова – лекар; </w:t>
      </w:r>
    </w:p>
    <w:p w14:paraId="292DE621" w14:textId="77777777" w:rsidR="00950444" w:rsidRDefault="00950444" w:rsidP="00950444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4.  д-р Анастасия </w:t>
      </w:r>
      <w:proofErr w:type="spellStart"/>
      <w:r>
        <w:rPr>
          <w:sz w:val="22"/>
          <w:szCs w:val="22"/>
        </w:rPr>
        <w:t>Писанова</w:t>
      </w:r>
      <w:proofErr w:type="spellEnd"/>
      <w:r>
        <w:rPr>
          <w:sz w:val="22"/>
          <w:szCs w:val="22"/>
        </w:rPr>
        <w:t xml:space="preserve"> - лекар;   </w:t>
      </w:r>
    </w:p>
    <w:p w14:paraId="60E235DC" w14:textId="77777777" w:rsidR="00950444" w:rsidRDefault="00950444" w:rsidP="00950444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 Елка Христозова – помощник-фармацевт;</w:t>
      </w:r>
    </w:p>
    <w:p w14:paraId="613929C3" w14:textId="77777777" w:rsidR="00950444" w:rsidRDefault="00950444" w:rsidP="0095044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>След подробен преглед на представените от кандидатите документи за подбор, комисията констатира, че те отговарят на посочените от възложителя условия, поради което ДОПУСКА ДО УЧАСТИЕ ВСИЧКИ КАНДИДАТИ.</w:t>
      </w:r>
    </w:p>
    <w:p w14:paraId="69040CCE" w14:textId="77777777" w:rsidR="00950444" w:rsidRDefault="00950444" w:rsidP="0095044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При спазване срока по чл.57, ал.3 ППЗОП, комисията взе решение </w:t>
      </w:r>
      <w:r>
        <w:rPr>
          <w:b/>
          <w:sz w:val="22"/>
          <w:szCs w:val="22"/>
        </w:rPr>
        <w:t xml:space="preserve">да се отворят ценовите предложения на допуснатите участници на 24. 09. 2019 г. от 10. 00 часа </w:t>
      </w:r>
      <w:r>
        <w:rPr>
          <w:sz w:val="22"/>
          <w:szCs w:val="22"/>
        </w:rPr>
        <w:t>в Малката заседателна зала на МБАЛ Асеновград ЕООД.</w:t>
      </w:r>
    </w:p>
    <w:p w14:paraId="5B6C3B69" w14:textId="77777777" w:rsidR="00950444" w:rsidRDefault="00950444" w:rsidP="0095044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>Председателят на комисията да публикува съобщение за дата и час на отваряне на ценовите предложения в профила на купувача до 18. 09. 2019 г.</w:t>
      </w:r>
    </w:p>
    <w:p w14:paraId="62301FA8" w14:textId="77777777" w:rsidR="00950444" w:rsidRDefault="00950444" w:rsidP="00950444">
      <w:pPr>
        <w:rPr>
          <w:sz w:val="22"/>
          <w:szCs w:val="22"/>
        </w:rPr>
      </w:pPr>
    </w:p>
    <w:p w14:paraId="6B3B5B2D" w14:textId="77777777" w:rsidR="00950444" w:rsidRDefault="00950444" w:rsidP="00950444">
      <w:pPr>
        <w:ind w:left="708"/>
        <w:rPr>
          <w:sz w:val="22"/>
          <w:szCs w:val="22"/>
        </w:rPr>
      </w:pPr>
      <w:r>
        <w:rPr>
          <w:sz w:val="22"/>
          <w:szCs w:val="22"/>
        </w:rPr>
        <w:t>Подписали протокола :</w:t>
      </w:r>
    </w:p>
    <w:p w14:paraId="5F25C3CF" w14:textId="77777777" w:rsidR="00950444" w:rsidRDefault="00950444" w:rsidP="009504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Председател : 1. Теодора Филипова –  п</w:t>
      </w:r>
    </w:p>
    <w:p w14:paraId="46D5BCC8" w14:textId="3D0ED018" w:rsidR="00950444" w:rsidRDefault="00950444" w:rsidP="00950444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  <w:lang w:val="ru-RU"/>
        </w:rPr>
        <w:t xml:space="preserve">  </w:t>
      </w:r>
      <w:r>
        <w:rPr>
          <w:b/>
          <w:sz w:val="22"/>
          <w:szCs w:val="22"/>
        </w:rPr>
        <w:t xml:space="preserve">           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2.  Нели Аргирова – п. </w:t>
      </w:r>
    </w:p>
    <w:p w14:paraId="10B823AB" w14:textId="7D64EA25" w:rsidR="00950444" w:rsidRDefault="00950444" w:rsidP="00950444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3. д-р Дарина Кузманова – п. </w:t>
      </w:r>
    </w:p>
    <w:p w14:paraId="033D16E4" w14:textId="6730252B" w:rsidR="00950444" w:rsidRDefault="00950444" w:rsidP="00950444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4.  д-р Анастасия </w:t>
      </w:r>
      <w:proofErr w:type="spellStart"/>
      <w:r>
        <w:rPr>
          <w:sz w:val="22"/>
          <w:szCs w:val="22"/>
        </w:rPr>
        <w:t>Писанова</w:t>
      </w:r>
      <w:proofErr w:type="spellEnd"/>
      <w:r>
        <w:rPr>
          <w:sz w:val="22"/>
          <w:szCs w:val="22"/>
        </w:rPr>
        <w:t xml:space="preserve"> – п.   </w:t>
      </w:r>
    </w:p>
    <w:p w14:paraId="686FC4C4" w14:textId="3635154C" w:rsidR="003E4897" w:rsidRDefault="00950444" w:rsidP="00950444"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5. Елка Христозова – п.                        </w:t>
      </w:r>
    </w:p>
    <w:sectPr w:rsidR="003E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74"/>
    <w:rsid w:val="003E4897"/>
    <w:rsid w:val="004F72BC"/>
    <w:rsid w:val="00950444"/>
    <w:rsid w:val="00DC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AA12"/>
  <w15:chartTrackingRefBased/>
  <w15:docId w15:val="{07A9DD47-8C78-4E76-8D1F-885AE81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2019-09-17T11:39:00Z</dcterms:created>
  <dcterms:modified xsi:type="dcterms:W3CDTF">2019-09-17T11:40:00Z</dcterms:modified>
</cp:coreProperties>
</file>